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2D" w:rsidRPr="00A576B0" w:rsidRDefault="00A576B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161C2C8" wp14:editId="2E7A5C15">
            <wp:simplePos x="0" y="0"/>
            <wp:positionH relativeFrom="column">
              <wp:posOffset>4913455</wp:posOffset>
            </wp:positionH>
            <wp:positionV relativeFrom="paragraph">
              <wp:posOffset>1834952</wp:posOffset>
            </wp:positionV>
            <wp:extent cx="4789668" cy="4729655"/>
            <wp:effectExtent l="0" t="0" r="0" b="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69" cy="4729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962D663" wp14:editId="6FC771B3">
            <wp:simplePos x="0" y="0"/>
            <wp:positionH relativeFrom="column">
              <wp:posOffset>-257810</wp:posOffset>
            </wp:positionH>
            <wp:positionV relativeFrom="paragraph">
              <wp:posOffset>1035685</wp:posOffset>
            </wp:positionV>
            <wp:extent cx="4938395" cy="5530850"/>
            <wp:effectExtent l="0" t="0" r="0" b="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42F75" wp14:editId="6CAD7172">
                <wp:simplePos x="0" y="0"/>
                <wp:positionH relativeFrom="column">
                  <wp:posOffset>4940935</wp:posOffset>
                </wp:positionH>
                <wp:positionV relativeFrom="paragraph">
                  <wp:posOffset>1109980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76B0" w:rsidRDefault="00A576B0" w:rsidP="00A576B0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6" style="position:absolute;margin-left:389.05pt;margin-top:87.4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" filled="f" stroked="f">
                <v:path arrowok="t"/>
                <o:lock v:ext="edit" grouping="t"/>
                <v:textbox>
                  <w:txbxContent>
                    <w:p w:rsidR="00A576B0" w:rsidRDefault="00A576B0" w:rsidP="00A576B0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008C2" wp14:editId="6DCCB9CA">
                <wp:simplePos x="0" y="0"/>
                <wp:positionH relativeFrom="column">
                  <wp:posOffset>764540</wp:posOffset>
                </wp:positionH>
                <wp:positionV relativeFrom="paragraph">
                  <wp:posOffset>389890</wp:posOffset>
                </wp:positionV>
                <wp:extent cx="4039870" cy="639445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76B0" w:rsidRDefault="00A576B0" w:rsidP="00A576B0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7" style="position:absolute;margin-left:60.2pt;margin-top:30.7pt;width:318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" filled="f" stroked="f">
                <v:path arrowok="t"/>
                <o:lock v:ext="edit" grouping="t"/>
                <v:textbox>
                  <w:txbxContent>
                    <w:p w:rsidR="00A576B0" w:rsidRDefault="00A576B0" w:rsidP="00A576B0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2EEE9" wp14:editId="10943132">
                <wp:simplePos x="0" y="0"/>
                <wp:positionH relativeFrom="column">
                  <wp:posOffset>683041</wp:posOffset>
                </wp:positionH>
                <wp:positionV relativeFrom="paragraph">
                  <wp:posOffset>-387985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76B0" w:rsidRDefault="00A576B0" w:rsidP="00A576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blocului sanitar IET Nr.55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53.8pt;margin-top:-30.5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" filled="f" stroked="f">
                <v:path arrowok="t"/>
                <o:lock v:ext="edit" grouping="t"/>
                <v:textbox>
                  <w:txbxContent>
                    <w:p w:rsidR="00A576B0" w:rsidRDefault="00A576B0" w:rsidP="00A576B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blocului sanitar IET Nr.55</w:t>
                      </w:r>
                    </w:p>
                  </w:txbxContent>
                </v:textbox>
              </v:rect>
            </w:pict>
          </mc:Fallback>
        </mc:AlternateContent>
      </w:r>
    </w:p>
    <w:sectPr w:rsidR="00940E2D" w:rsidRPr="00A576B0" w:rsidSect="00A576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7"/>
    <w:rsid w:val="00940E2D"/>
    <w:rsid w:val="00A576B0"/>
    <w:rsid w:val="00C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6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6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2021-03-02T13:02:00Z</dcterms:created>
  <dcterms:modified xsi:type="dcterms:W3CDTF">2021-03-02T13:03:00Z</dcterms:modified>
</cp:coreProperties>
</file>